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75" w:rsidRPr="00B90C1E" w:rsidRDefault="00542708" w:rsidP="00542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C1E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90C1E" w:rsidRPr="00720078" w:rsidRDefault="00542708" w:rsidP="005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7D2DB3" w:rsidRPr="007D2DB3">
        <w:rPr>
          <w:rFonts w:ascii="Times New Roman" w:hAnsi="Times New Roman" w:cs="Times New Roman"/>
          <w:sz w:val="28"/>
          <w:szCs w:val="28"/>
          <w:lang w:val="tt-RU"/>
        </w:rPr>
        <w:t>Татарский</w:t>
      </w:r>
      <w:r w:rsidR="007D2DB3">
        <w:rPr>
          <w:rFonts w:ascii="Times New Roman" w:hAnsi="Times New Roman" w:cs="Times New Roman"/>
          <w:sz w:val="28"/>
          <w:szCs w:val="28"/>
        </w:rPr>
        <w:t xml:space="preserve"> язык изучается в прогимназии</w:t>
      </w:r>
      <w:r w:rsidRPr="00720078">
        <w:rPr>
          <w:rFonts w:ascii="Times New Roman" w:hAnsi="Times New Roman" w:cs="Times New Roman"/>
          <w:sz w:val="28"/>
          <w:szCs w:val="28"/>
        </w:rPr>
        <w:t xml:space="preserve"> с младшей группы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до выпуска детей в школу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708" w:rsidRPr="00720078" w:rsidRDefault="00720078" w:rsidP="00B90C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достичь больших успехов в изучении языка, Вам </w:t>
      </w:r>
      <w:r w:rsidR="00542708" w:rsidRPr="00720078">
        <w:rPr>
          <w:rFonts w:ascii="Times New Roman" w:hAnsi="Times New Roman" w:cs="Times New Roman"/>
          <w:sz w:val="28"/>
          <w:szCs w:val="28"/>
        </w:rPr>
        <w:t>важно помнить несколько моментов.</w:t>
      </w:r>
    </w:p>
    <w:p w:rsidR="00542708" w:rsidRPr="00720078" w:rsidRDefault="007D2DB3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изучает </w:t>
      </w:r>
      <w:r w:rsidR="00542708" w:rsidRPr="00720078">
        <w:rPr>
          <w:rFonts w:ascii="Times New Roman" w:hAnsi="Times New Roman" w:cs="Times New Roman"/>
          <w:sz w:val="28"/>
          <w:szCs w:val="28"/>
        </w:rPr>
        <w:t xml:space="preserve">татарский язык в </w:t>
      </w:r>
      <w:r>
        <w:rPr>
          <w:rFonts w:ascii="Times New Roman" w:hAnsi="Times New Roman" w:cs="Times New Roman"/>
          <w:sz w:val="28"/>
          <w:szCs w:val="28"/>
          <w:lang w:val="tt-RU"/>
        </w:rPr>
        <w:t>прогимназии</w:t>
      </w:r>
      <w:r w:rsidR="00B61D4E">
        <w:rPr>
          <w:rFonts w:ascii="Times New Roman" w:hAnsi="Times New Roman" w:cs="Times New Roman"/>
          <w:sz w:val="28"/>
          <w:szCs w:val="28"/>
        </w:rPr>
        <w:t xml:space="preserve"> в организованной образовательной деятельности и в режимных моментах</w:t>
      </w:r>
      <w:r w:rsidR="00542708" w:rsidRPr="00720078">
        <w:rPr>
          <w:rFonts w:ascii="Times New Roman" w:hAnsi="Times New Roman" w:cs="Times New Roman"/>
          <w:sz w:val="28"/>
          <w:szCs w:val="28"/>
        </w:rPr>
        <w:t xml:space="preserve">. По возможности спрашивайте у ребёнка, что он запомнил и узнал нового и интересного </w:t>
      </w:r>
      <w:r w:rsidR="00B61D4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tt-RU"/>
        </w:rPr>
        <w:t>прогимназии</w:t>
      </w:r>
      <w:r w:rsidR="00542708" w:rsidRPr="00720078">
        <w:rPr>
          <w:rFonts w:ascii="Times New Roman" w:hAnsi="Times New Roman" w:cs="Times New Roman"/>
          <w:sz w:val="28"/>
          <w:szCs w:val="28"/>
        </w:rPr>
        <w:t xml:space="preserve"> по обучению татарскому языку.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телевидению </w:t>
      </w:r>
      <w:r w:rsidRPr="00720078">
        <w:rPr>
          <w:rFonts w:ascii="Times New Roman" w:hAnsi="Times New Roman" w:cs="Times New Roman"/>
          <w:sz w:val="28"/>
          <w:szCs w:val="28"/>
        </w:rPr>
        <w:t>ид</w:t>
      </w:r>
      <w:r w:rsidR="00B90C1E" w:rsidRPr="00720078">
        <w:rPr>
          <w:rFonts w:ascii="Times New Roman" w:hAnsi="Times New Roman" w:cs="Times New Roman"/>
          <w:sz w:val="28"/>
          <w:szCs w:val="28"/>
        </w:rPr>
        <w:t>ё</w:t>
      </w:r>
      <w:r w:rsidRPr="00720078">
        <w:rPr>
          <w:rFonts w:ascii="Times New Roman" w:hAnsi="Times New Roman" w:cs="Times New Roman"/>
          <w:sz w:val="28"/>
          <w:szCs w:val="28"/>
        </w:rPr>
        <w:t xml:space="preserve">т много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720078">
        <w:rPr>
          <w:rFonts w:ascii="Times New Roman" w:hAnsi="Times New Roman" w:cs="Times New Roman"/>
          <w:sz w:val="28"/>
          <w:szCs w:val="28"/>
        </w:rPr>
        <w:t>познавательных передач на татарском языке. По возможности смотрите вместе с ребёнком передачи: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К</w:t>
      </w:r>
      <w:r w:rsidR="00B90C1E" w:rsidRPr="00720078">
        <w:rPr>
          <w:rFonts w:ascii="Times New Roman" w:hAnsi="Times New Roman" w:cs="Times New Roman"/>
          <w:sz w:val="28"/>
          <w:szCs w:val="28"/>
        </w:rPr>
        <w:t>ү</w:t>
      </w:r>
      <w:r w:rsidRPr="00720078">
        <w:rPr>
          <w:rFonts w:ascii="Times New Roman" w:hAnsi="Times New Roman" w:cs="Times New Roman"/>
          <w:sz w:val="28"/>
          <w:szCs w:val="28"/>
        </w:rPr>
        <w:t>чт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н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ч</w:t>
      </w:r>
      <w:proofErr w:type="spellEnd"/>
      <w:proofErr w:type="gramEnd"/>
      <w:r w:rsidRPr="0072007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кият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иленд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>» и другие.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На сайте Министерства образования и науки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720078">
        <w:rPr>
          <w:rFonts w:ascii="Times New Roman" w:hAnsi="Times New Roman" w:cs="Times New Roman"/>
          <w:sz w:val="28"/>
          <w:szCs w:val="28"/>
        </w:rPr>
        <w:t xml:space="preserve">в разделе «Дошкольное воспитание» для Ваших детей представлено огромное количество мультфильмов на татарском языке. По возможности рекомендуйте их для просмотра Вашим детям!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Смотрите их вместе с ребёнком и обсуждайте </w:t>
      </w:r>
      <w:proofErr w:type="gramStart"/>
      <w:r w:rsidR="00B90C1E" w:rsidRPr="00720078">
        <w:rPr>
          <w:rFonts w:ascii="Times New Roman" w:hAnsi="Times New Roman" w:cs="Times New Roman"/>
          <w:sz w:val="28"/>
          <w:szCs w:val="28"/>
        </w:rPr>
        <w:t>просмотренное</w:t>
      </w:r>
      <w:proofErr w:type="gramEnd"/>
      <w:r w:rsidR="00B90C1E" w:rsidRPr="00720078">
        <w:rPr>
          <w:rFonts w:ascii="Times New Roman" w:hAnsi="Times New Roman" w:cs="Times New Roman"/>
          <w:sz w:val="28"/>
          <w:szCs w:val="28"/>
        </w:rPr>
        <w:t>!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В </w:t>
      </w:r>
      <w:r w:rsidR="007D2DB3">
        <w:rPr>
          <w:rFonts w:ascii="Times New Roman" w:hAnsi="Times New Roman" w:cs="Times New Roman"/>
          <w:sz w:val="28"/>
          <w:szCs w:val="28"/>
          <w:lang w:val="tt-RU"/>
        </w:rPr>
        <w:t>прогимназии</w:t>
      </w:r>
      <w:r w:rsidRPr="00720078">
        <w:rPr>
          <w:rFonts w:ascii="Times New Roman" w:hAnsi="Times New Roman" w:cs="Times New Roman"/>
          <w:sz w:val="28"/>
          <w:szCs w:val="28"/>
        </w:rPr>
        <w:t xml:space="preserve"> дети ежедневно встречаются с произведениями художественной литературы</w:t>
      </w:r>
      <w:r w:rsidR="00B90C1E" w:rsidRPr="00720078">
        <w:rPr>
          <w:rFonts w:ascii="Times New Roman" w:hAnsi="Times New Roman" w:cs="Times New Roman"/>
          <w:sz w:val="28"/>
          <w:szCs w:val="28"/>
        </w:rPr>
        <w:t>, в том числе и на татарском языке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возможности читайте и дома </w:t>
      </w:r>
      <w:r w:rsidRPr="00720078">
        <w:rPr>
          <w:rFonts w:ascii="Times New Roman" w:hAnsi="Times New Roman" w:cs="Times New Roman"/>
          <w:sz w:val="28"/>
          <w:szCs w:val="28"/>
        </w:rPr>
        <w:t>Вашим детям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сказки и стихи на татарском языке.</w:t>
      </w:r>
    </w:p>
    <w:p w:rsidR="00B90C1E" w:rsidRPr="00720078" w:rsidRDefault="00B90C1E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Красочные журналы «Салават 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күпере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» и другие, издаваемые на татарском языке, тоже помогут приобщить Ваших детей к 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родному</w:t>
      </w:r>
      <w:proofErr w:type="gramEnd"/>
      <w:r w:rsidRPr="00720078">
        <w:rPr>
          <w:rFonts w:ascii="Times New Roman" w:hAnsi="Times New Roman" w:cs="Times New Roman"/>
          <w:sz w:val="28"/>
          <w:szCs w:val="28"/>
        </w:rPr>
        <w:t xml:space="preserve"> и татарскому языкам!</w:t>
      </w:r>
    </w:p>
    <w:p w:rsidR="00B90C1E" w:rsidRDefault="0072007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Посещайте занятия по обучению детей</w:t>
      </w:r>
      <w:r w:rsidR="007D2DB3">
        <w:rPr>
          <w:rFonts w:ascii="Times New Roman" w:hAnsi="Times New Roman" w:cs="Times New Roman"/>
          <w:sz w:val="28"/>
          <w:szCs w:val="28"/>
        </w:rPr>
        <w:t xml:space="preserve"> татарскому языку в прогимназии</w:t>
      </w:r>
      <w:r w:rsidRPr="00720078">
        <w:rPr>
          <w:rFonts w:ascii="Times New Roman" w:hAnsi="Times New Roman" w:cs="Times New Roman"/>
          <w:sz w:val="28"/>
          <w:szCs w:val="28"/>
        </w:rPr>
        <w:t>, интересуйтесь успехами Вашего ребёнка в изучении языка.</w:t>
      </w:r>
    </w:p>
    <w:p w:rsidR="00597C3E" w:rsidRPr="00597C3E" w:rsidRDefault="00597C3E" w:rsidP="00597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C3E">
        <w:rPr>
          <w:rFonts w:ascii="Times New Roman" w:hAnsi="Times New Roman" w:cs="Times New Roman"/>
          <w:sz w:val="28"/>
          <w:szCs w:val="28"/>
        </w:rPr>
        <w:t xml:space="preserve">На официальном сайте МИНИСТЕРСТВА ОБРАЗОВАНИЯ И НАУКИ </w:t>
      </w:r>
      <w:hyperlink r:id="rId8" w:history="1">
        <w:r w:rsidRPr="00597C3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97C3E">
          <w:rPr>
            <w:rStyle w:val="a8"/>
            <w:rFonts w:ascii="Times New Roman" w:hAnsi="Times New Roman" w:cs="Times New Roman"/>
            <w:sz w:val="28"/>
            <w:szCs w:val="28"/>
            <w:lang w:val="tt-RU"/>
          </w:rPr>
          <w:t>://</w:t>
        </w:r>
        <w:proofErr w:type="spellStart"/>
        <w:r w:rsidRPr="00597C3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mon</w:t>
        </w:r>
        <w:proofErr w:type="spellEnd"/>
        <w:r w:rsidRPr="00597C3E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97C3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Pr="00597C3E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97C3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97C3E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597C3E">
        <w:rPr>
          <w:rFonts w:ascii="Times New Roman" w:hAnsi="Times New Roman" w:cs="Times New Roman"/>
          <w:sz w:val="28"/>
          <w:szCs w:val="28"/>
        </w:rPr>
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</w:r>
      <w:bookmarkStart w:id="0" w:name="_GoBack"/>
      <w:bookmarkEnd w:id="0"/>
    </w:p>
    <w:p w:rsidR="00597C3E" w:rsidRPr="00720078" w:rsidRDefault="00597C3E" w:rsidP="00597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97C3E" w:rsidRPr="00720078" w:rsidSect="00BA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10C" w:rsidRDefault="0081510C" w:rsidP="007D2DB3">
      <w:pPr>
        <w:spacing w:after="0" w:line="240" w:lineRule="auto"/>
      </w:pPr>
      <w:r>
        <w:separator/>
      </w:r>
    </w:p>
  </w:endnote>
  <w:endnote w:type="continuationSeparator" w:id="0">
    <w:p w:rsidR="0081510C" w:rsidRDefault="0081510C" w:rsidP="007D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10C" w:rsidRDefault="0081510C" w:rsidP="007D2DB3">
      <w:pPr>
        <w:spacing w:after="0" w:line="240" w:lineRule="auto"/>
      </w:pPr>
      <w:r>
        <w:separator/>
      </w:r>
    </w:p>
  </w:footnote>
  <w:footnote w:type="continuationSeparator" w:id="0">
    <w:p w:rsidR="0081510C" w:rsidRDefault="0081510C" w:rsidP="007D2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13440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08"/>
    <w:rsid w:val="00542708"/>
    <w:rsid w:val="00597C3E"/>
    <w:rsid w:val="00720078"/>
    <w:rsid w:val="007D2DB3"/>
    <w:rsid w:val="0081510C"/>
    <w:rsid w:val="00B61D4E"/>
    <w:rsid w:val="00B90C1E"/>
    <w:rsid w:val="00BA6E75"/>
    <w:rsid w:val="00D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7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2DB3"/>
  </w:style>
  <w:style w:type="paragraph" w:styleId="a6">
    <w:name w:val="footer"/>
    <w:basedOn w:val="a"/>
    <w:link w:val="a7"/>
    <w:uiPriority w:val="99"/>
    <w:unhideWhenUsed/>
    <w:rsid w:val="007D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2DB3"/>
  </w:style>
  <w:style w:type="character" w:styleId="a8">
    <w:name w:val="Hyperlink"/>
    <w:uiPriority w:val="99"/>
    <w:unhideWhenUsed/>
    <w:rsid w:val="00597C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7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2DB3"/>
  </w:style>
  <w:style w:type="paragraph" w:styleId="a6">
    <w:name w:val="footer"/>
    <w:basedOn w:val="a"/>
    <w:link w:val="a7"/>
    <w:uiPriority w:val="99"/>
    <w:unhideWhenUsed/>
    <w:rsid w:val="007D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2DB3"/>
  </w:style>
  <w:style w:type="character" w:styleId="a8">
    <w:name w:val="Hyperlink"/>
    <w:uiPriority w:val="99"/>
    <w:unhideWhenUsed/>
    <w:rsid w:val="00597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2017-04-13T13:54:00Z</dcterms:created>
  <dcterms:modified xsi:type="dcterms:W3CDTF">2017-04-13T13:54:00Z</dcterms:modified>
</cp:coreProperties>
</file>